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14B" w:rsidRPr="00082746" w:rsidRDefault="00BE214B" w:rsidP="00BE214B">
      <w:p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3E60CB">
        <w:rPr>
          <w:rFonts w:ascii="Arial" w:hAnsi="Arial" w:cs="Arial"/>
          <w:b/>
          <w:sz w:val="16"/>
          <w:szCs w:val="16"/>
        </w:rPr>
        <w:t xml:space="preserve">REQUERIMENTO PARA REGISTRO DE ESTABELECIMENTO </w:t>
      </w:r>
      <w:r w:rsidR="005F1807">
        <w:rPr>
          <w:rFonts w:ascii="Arial" w:hAnsi="Arial" w:cs="Arial"/>
          <w:b/>
          <w:sz w:val="16"/>
          <w:szCs w:val="16"/>
        </w:rPr>
        <w:t xml:space="preserve">NAS CATEGORIAS DE: </w:t>
      </w:r>
      <w:r w:rsidRPr="003E60CB">
        <w:rPr>
          <w:rFonts w:ascii="Arial" w:hAnsi="Arial" w:cs="Arial"/>
          <w:b/>
          <w:sz w:val="16"/>
          <w:szCs w:val="16"/>
        </w:rPr>
        <w:t xml:space="preserve">PRODUTOR, IMPORTADOR, </w:t>
      </w:r>
      <w:r w:rsidR="00BD1036">
        <w:rPr>
          <w:rFonts w:ascii="Arial" w:hAnsi="Arial" w:cs="Arial"/>
          <w:b/>
          <w:sz w:val="16"/>
          <w:szCs w:val="16"/>
        </w:rPr>
        <w:t xml:space="preserve">ARMAZENADOR, </w:t>
      </w:r>
      <w:r>
        <w:rPr>
          <w:rFonts w:ascii="Arial" w:hAnsi="Arial" w:cs="Arial"/>
          <w:b/>
          <w:sz w:val="16"/>
          <w:szCs w:val="16"/>
        </w:rPr>
        <w:t>DISTRIBUIDOR, REVENDEDOR</w:t>
      </w:r>
      <w:r w:rsidRPr="003E60CB">
        <w:rPr>
          <w:rFonts w:ascii="Arial" w:hAnsi="Arial" w:cs="Arial"/>
          <w:b/>
          <w:sz w:val="16"/>
          <w:szCs w:val="16"/>
        </w:rPr>
        <w:t xml:space="preserve"> OU PRESTADOR DE SERVIÇOS NA APLICAÇÃO DE AGROTÓXICOS, PRODUTOS DE CONTROLE AMBIENTAL E AFINS.</w:t>
      </w:r>
    </w:p>
    <w:p w:rsidR="005F1807" w:rsidRDefault="005F1807" w:rsidP="00BE214B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BE214B" w:rsidRPr="00BB3FEF" w:rsidRDefault="00BE214B" w:rsidP="00BE214B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Senhor Diretor Presidente da Agência de Defesa e Inspeção Agropecuária de Alagoas – ADEAL,</w:t>
      </w:r>
    </w:p>
    <w:p w:rsidR="00BE214B" w:rsidRPr="00BB3FEF" w:rsidRDefault="00BE214B" w:rsidP="00BE214B">
      <w:pPr>
        <w:pStyle w:val="NormalWeb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iCs/>
          <w:sz w:val="16"/>
          <w:szCs w:val="16"/>
        </w:rPr>
        <w:softHyphen/>
      </w:r>
      <w:r w:rsidRPr="00BB3FEF">
        <w:rPr>
          <w:rFonts w:ascii="Arial" w:hAnsi="Arial" w:cs="Arial"/>
          <w:b/>
          <w:iCs/>
          <w:sz w:val="16"/>
          <w:szCs w:val="16"/>
        </w:rPr>
        <w:softHyphen/>
      </w:r>
      <w:r w:rsidRPr="00BB3FEF">
        <w:rPr>
          <w:rFonts w:ascii="Arial" w:hAnsi="Arial" w:cs="Arial"/>
          <w:b/>
          <w:iCs/>
          <w:sz w:val="16"/>
          <w:szCs w:val="16"/>
        </w:rPr>
        <w:softHyphen/>
      </w:r>
      <w:r w:rsidRPr="00BB3FEF">
        <w:rPr>
          <w:rFonts w:ascii="Arial" w:hAnsi="Arial" w:cs="Arial"/>
          <w:b/>
          <w:iCs/>
          <w:sz w:val="16"/>
          <w:szCs w:val="16"/>
        </w:rPr>
        <w:softHyphen/>
      </w:r>
      <w:r w:rsidRPr="00BB3FEF">
        <w:rPr>
          <w:rFonts w:ascii="Arial" w:hAnsi="Arial" w:cs="Arial"/>
          <w:b/>
          <w:iCs/>
          <w:sz w:val="16"/>
          <w:szCs w:val="16"/>
        </w:rPr>
        <w:softHyphen/>
        <w:t>A empresa, abaixo descrita, vem</w:t>
      </w:r>
      <w:r w:rsidRPr="00BB3FEF">
        <w:rPr>
          <w:rFonts w:ascii="Arial" w:hAnsi="Arial" w:cs="Arial"/>
          <w:b/>
          <w:sz w:val="16"/>
          <w:szCs w:val="16"/>
        </w:rPr>
        <w:t xml:space="preserve"> requerer junto a esta Agência, com base nos termos da Lei Estadual nº. 5.852, de 10 de outubro de 1996, Art. 11, </w:t>
      </w:r>
      <w:r w:rsidR="00B7287C">
        <w:rPr>
          <w:rFonts w:ascii="Arial" w:hAnsi="Arial" w:cs="Arial"/>
          <w:b/>
          <w:sz w:val="16"/>
          <w:szCs w:val="16"/>
        </w:rPr>
        <w:t xml:space="preserve"> </w:t>
      </w:r>
      <w:r w:rsidRPr="00BB3FEF">
        <w:rPr>
          <w:rFonts w:ascii="Arial" w:hAnsi="Arial" w:cs="Arial"/>
          <w:b/>
          <w:sz w:val="16"/>
          <w:szCs w:val="16"/>
        </w:rPr>
        <w:t>seu registro</w:t>
      </w:r>
      <w:r w:rsidR="000C446B">
        <w:rPr>
          <w:rFonts w:ascii="Arial" w:hAnsi="Arial" w:cs="Arial"/>
          <w:b/>
          <w:sz w:val="16"/>
          <w:szCs w:val="16"/>
        </w:rPr>
        <w:t xml:space="preserve"> nesta Agência</w:t>
      </w:r>
      <w:r w:rsidRPr="00BB3FEF">
        <w:rPr>
          <w:rFonts w:ascii="Arial" w:hAnsi="Arial" w:cs="Arial"/>
          <w:b/>
          <w:sz w:val="16"/>
          <w:szCs w:val="16"/>
        </w:rPr>
        <w:t>, apresentando</w:t>
      </w:r>
      <w:r w:rsidR="00BD1036">
        <w:rPr>
          <w:rFonts w:ascii="Arial" w:hAnsi="Arial" w:cs="Arial"/>
          <w:b/>
          <w:sz w:val="16"/>
          <w:szCs w:val="16"/>
        </w:rPr>
        <w:t xml:space="preserve"> para tanto a documentação solicitada</w:t>
      </w:r>
      <w:r w:rsidRPr="00BB3FEF">
        <w:rPr>
          <w:rFonts w:ascii="Arial" w:hAnsi="Arial" w:cs="Arial"/>
          <w:b/>
          <w:sz w:val="16"/>
          <w:szCs w:val="16"/>
        </w:rPr>
        <w:t>.</w:t>
      </w:r>
    </w:p>
    <w:p w:rsidR="00BE214B" w:rsidRPr="003E60CB" w:rsidRDefault="00BE214B" w:rsidP="00BE214B">
      <w:pPr>
        <w:pStyle w:val="NormalWeb"/>
        <w:rPr>
          <w:rFonts w:ascii="Arial" w:hAnsi="Arial" w:cs="Arial"/>
          <w:b/>
          <w:sz w:val="16"/>
          <w:szCs w:val="16"/>
        </w:rPr>
      </w:pPr>
      <w:r w:rsidRPr="003E60CB">
        <w:rPr>
          <w:rFonts w:ascii="Arial" w:hAnsi="Arial" w:cs="Arial"/>
          <w:b/>
          <w:sz w:val="16"/>
          <w:szCs w:val="16"/>
        </w:rPr>
        <w:t>RAZÃO SOCIAL:</w:t>
      </w:r>
    </w:p>
    <w:p w:rsidR="00BE214B" w:rsidRPr="003E60CB" w:rsidRDefault="00BE214B" w:rsidP="00BE214B">
      <w:pPr>
        <w:pStyle w:val="NormalWeb"/>
        <w:rPr>
          <w:rFonts w:ascii="Arial" w:hAnsi="Arial" w:cs="Arial"/>
          <w:sz w:val="16"/>
          <w:szCs w:val="16"/>
        </w:rPr>
      </w:pPr>
      <w:r w:rsidRPr="00082746">
        <w:rPr>
          <w:rFonts w:ascii="Arial" w:hAnsi="Arial" w:cs="Arial"/>
          <w:b/>
          <w:sz w:val="16"/>
          <w:szCs w:val="16"/>
        </w:rPr>
        <w:t>NOME DE FANTASIA</w:t>
      </w:r>
      <w:r w:rsidRPr="003E60CB">
        <w:rPr>
          <w:rFonts w:ascii="Arial" w:hAnsi="Arial" w:cs="Arial"/>
          <w:sz w:val="16"/>
          <w:szCs w:val="16"/>
        </w:rPr>
        <w:t>:</w:t>
      </w:r>
    </w:p>
    <w:p w:rsidR="00BE214B" w:rsidRPr="003E60CB" w:rsidRDefault="00BE214B" w:rsidP="00BE214B">
      <w:pPr>
        <w:pStyle w:val="NormalWeb"/>
        <w:rPr>
          <w:rFonts w:ascii="Arial" w:hAnsi="Arial" w:cs="Arial"/>
          <w:sz w:val="16"/>
          <w:szCs w:val="16"/>
        </w:rPr>
      </w:pPr>
      <w:r w:rsidRPr="003E60CB">
        <w:rPr>
          <w:rFonts w:ascii="Arial" w:hAnsi="Arial" w:cs="Arial"/>
          <w:b/>
          <w:sz w:val="16"/>
          <w:szCs w:val="16"/>
        </w:rPr>
        <w:t>CNPJ:</w:t>
      </w:r>
      <w:r w:rsidRPr="003E60CB">
        <w:rPr>
          <w:rFonts w:ascii="Arial" w:hAnsi="Arial" w:cs="Arial"/>
          <w:sz w:val="16"/>
          <w:szCs w:val="16"/>
        </w:rPr>
        <w:tab/>
      </w:r>
    </w:p>
    <w:p w:rsidR="00BE214B" w:rsidRDefault="00BE214B" w:rsidP="00BE214B">
      <w:pPr>
        <w:pStyle w:val="NormalWeb"/>
        <w:rPr>
          <w:rFonts w:ascii="Arial" w:hAnsi="Arial" w:cs="Arial"/>
          <w:b/>
          <w:sz w:val="16"/>
          <w:szCs w:val="16"/>
        </w:rPr>
      </w:pPr>
      <w:r w:rsidRPr="003E60CB">
        <w:rPr>
          <w:rFonts w:ascii="Arial" w:hAnsi="Arial" w:cs="Arial"/>
          <w:b/>
          <w:sz w:val="16"/>
          <w:szCs w:val="16"/>
        </w:rPr>
        <w:t>INSCRIÇÃO ESTADUAL</w:t>
      </w:r>
      <w:r>
        <w:rPr>
          <w:rFonts w:ascii="Arial" w:hAnsi="Arial" w:cs="Arial"/>
          <w:b/>
          <w:sz w:val="16"/>
          <w:szCs w:val="16"/>
        </w:rPr>
        <w:t>:</w:t>
      </w:r>
    </w:p>
    <w:p w:rsidR="00BE214B" w:rsidRDefault="00BE214B" w:rsidP="00BE214B">
      <w:pPr>
        <w:pStyle w:val="NormalWeb"/>
        <w:ind w:right="-8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CATEGORIA:</w:t>
      </w:r>
    </w:p>
    <w:p w:rsidR="00BE214B" w:rsidRPr="003E60CB" w:rsidRDefault="00BE214B" w:rsidP="00BE214B">
      <w:pPr>
        <w:pStyle w:val="NormalWeb"/>
        <w:ind w:right="-31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ENDEREÇO:</w:t>
      </w:r>
    </w:p>
    <w:p w:rsidR="00BE214B" w:rsidRPr="003E60CB" w:rsidRDefault="00BE214B" w:rsidP="00BE214B">
      <w:pPr>
        <w:pStyle w:val="NormalWeb"/>
        <w:ind w:right="-316"/>
        <w:rPr>
          <w:rFonts w:ascii="Arial" w:hAnsi="Arial" w:cs="Arial"/>
          <w:b/>
          <w:sz w:val="16"/>
          <w:szCs w:val="16"/>
        </w:rPr>
      </w:pPr>
      <w:r w:rsidRPr="003E60CB">
        <w:rPr>
          <w:rFonts w:ascii="Arial" w:hAnsi="Arial" w:cs="Arial"/>
          <w:b/>
          <w:sz w:val="16"/>
          <w:szCs w:val="16"/>
        </w:rPr>
        <w:t>TELEFONE</w:t>
      </w:r>
      <w:r>
        <w:rPr>
          <w:rFonts w:ascii="Arial" w:hAnsi="Arial" w:cs="Arial"/>
          <w:b/>
          <w:sz w:val="16"/>
          <w:szCs w:val="16"/>
        </w:rPr>
        <w:t>:</w:t>
      </w:r>
    </w:p>
    <w:p w:rsidR="00BE214B" w:rsidRDefault="00BE214B" w:rsidP="00BE214B">
      <w:pPr>
        <w:pStyle w:val="NormalWeb"/>
        <w:ind w:right="-316"/>
        <w:rPr>
          <w:rFonts w:ascii="Arial" w:hAnsi="Arial" w:cs="Arial"/>
          <w:sz w:val="16"/>
          <w:szCs w:val="16"/>
          <w:u w:val="single"/>
        </w:rPr>
      </w:pPr>
      <w:r w:rsidRPr="003E60CB">
        <w:rPr>
          <w:rFonts w:ascii="Arial" w:hAnsi="Arial" w:cs="Arial"/>
          <w:b/>
          <w:sz w:val="16"/>
          <w:szCs w:val="16"/>
        </w:rPr>
        <w:t>E-MAIL</w:t>
      </w:r>
      <w:r>
        <w:rPr>
          <w:rFonts w:ascii="Arial" w:hAnsi="Arial" w:cs="Arial"/>
          <w:b/>
          <w:sz w:val="16"/>
          <w:szCs w:val="16"/>
        </w:rPr>
        <w:t>:</w:t>
      </w:r>
      <w:r w:rsidRPr="003E60CB">
        <w:rPr>
          <w:rFonts w:ascii="Arial" w:hAnsi="Arial" w:cs="Arial"/>
          <w:sz w:val="16"/>
          <w:szCs w:val="16"/>
          <w:u w:val="single"/>
        </w:rPr>
        <w:t xml:space="preserve"> </w:t>
      </w:r>
    </w:p>
    <w:p w:rsidR="00964A35" w:rsidRPr="003E60CB" w:rsidRDefault="00964A35" w:rsidP="00964A35">
      <w:pPr>
        <w:pStyle w:val="NormalWeb"/>
        <w:ind w:right="-81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RESPONSÁVEL TÉCNICO:</w:t>
      </w:r>
    </w:p>
    <w:p w:rsidR="00964A35" w:rsidRPr="003E60CB" w:rsidRDefault="00964A35" w:rsidP="00BE214B">
      <w:pPr>
        <w:pStyle w:val="NormalWeb"/>
        <w:ind w:right="-316"/>
        <w:rPr>
          <w:rFonts w:ascii="Arial" w:hAnsi="Arial" w:cs="Arial"/>
          <w:b/>
          <w:sz w:val="16"/>
          <w:szCs w:val="16"/>
        </w:rPr>
      </w:pPr>
    </w:p>
    <w:p w:rsidR="00BE214B" w:rsidRPr="00BB3FEF" w:rsidRDefault="00BE214B" w:rsidP="00BE214B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Nestes termos, pede deferimento.</w:t>
      </w:r>
    </w:p>
    <w:p w:rsidR="00BE214B" w:rsidRPr="00BB3FEF" w:rsidRDefault="00BE214B" w:rsidP="00BE214B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Local e data</w:t>
      </w:r>
    </w:p>
    <w:p w:rsidR="00BE214B" w:rsidRDefault="00BE214B" w:rsidP="00BE214B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Assinatura e CPF do Responsável legal pela empresa</w:t>
      </w:r>
    </w:p>
    <w:p w:rsidR="00BE214B" w:rsidRDefault="00BE214B" w:rsidP="00BE214B">
      <w:pPr>
        <w:pStyle w:val="NormalWeb"/>
        <w:rPr>
          <w:rFonts w:ascii="Arial" w:hAnsi="Arial" w:cs="Arial"/>
          <w:b/>
          <w:sz w:val="20"/>
          <w:szCs w:val="20"/>
        </w:rPr>
      </w:pPr>
      <w:smartTag w:uri="schemas-houaiss/mini" w:element="verbetes">
        <w:r w:rsidRPr="00B21C2D">
          <w:rPr>
            <w:rFonts w:ascii="Arial" w:hAnsi="Arial" w:cs="Arial"/>
            <w:b/>
            <w:sz w:val="20"/>
            <w:szCs w:val="20"/>
          </w:rPr>
          <w:t>Anexos</w:t>
        </w:r>
      </w:smartTag>
      <w:r w:rsidRPr="00B21C2D">
        <w:rPr>
          <w:rFonts w:ascii="Arial" w:hAnsi="Arial" w:cs="Arial"/>
          <w:b/>
          <w:sz w:val="20"/>
          <w:szCs w:val="20"/>
        </w:rPr>
        <w:t>:</w:t>
      </w:r>
    </w:p>
    <w:p w:rsidR="00BE214B" w:rsidRPr="00C97F88" w:rsidRDefault="00BE214B" w:rsidP="00BE214B">
      <w:pPr>
        <w:spacing w:before="120" w:after="120"/>
        <w:ind w:firstLine="567"/>
        <w:jc w:val="both"/>
        <w:rPr>
          <w:rFonts w:eastAsia="Calibri"/>
          <w:b/>
          <w:lang w:eastAsia="en-US"/>
        </w:rPr>
      </w:pPr>
      <w:r w:rsidRPr="00C97F88">
        <w:rPr>
          <w:rFonts w:eastAsia="Calibri"/>
          <w:b/>
          <w:lang w:eastAsia="en-US"/>
        </w:rPr>
        <w:t xml:space="preserve">I </w:t>
      </w:r>
      <w:r>
        <w:rPr>
          <w:rFonts w:eastAsia="Calibri"/>
          <w:b/>
        </w:rPr>
        <w:t xml:space="preserve">  </w:t>
      </w:r>
      <w:r w:rsidRPr="00C97F88">
        <w:rPr>
          <w:rFonts w:eastAsia="Calibri"/>
          <w:b/>
          <w:lang w:eastAsia="en-US"/>
        </w:rPr>
        <w:t xml:space="preserve">- </w:t>
      </w:r>
      <w:r w:rsidRPr="00C97F88">
        <w:rPr>
          <w:rFonts w:eastAsia="Calibri"/>
          <w:b/>
        </w:rPr>
        <w:t>Contrato social</w:t>
      </w:r>
      <w:r w:rsidRPr="00C97F88">
        <w:rPr>
          <w:rFonts w:eastAsia="Calibri"/>
          <w:b/>
          <w:lang w:eastAsia="en-US"/>
        </w:rPr>
        <w:t xml:space="preserve"> da empresa;</w:t>
      </w:r>
    </w:p>
    <w:p w:rsidR="00BE214B" w:rsidRPr="00C97F88" w:rsidRDefault="00BE214B" w:rsidP="00BE214B">
      <w:pPr>
        <w:spacing w:before="120" w:after="120"/>
        <w:ind w:firstLine="567"/>
        <w:jc w:val="both"/>
        <w:rPr>
          <w:b/>
        </w:rPr>
      </w:pPr>
      <w:r w:rsidRPr="00C97F88">
        <w:rPr>
          <w:b/>
        </w:rPr>
        <w:t>II –</w:t>
      </w:r>
      <w:r>
        <w:rPr>
          <w:b/>
        </w:rPr>
        <w:t xml:space="preserve"> A</w:t>
      </w:r>
      <w:r w:rsidRPr="00C97F88">
        <w:rPr>
          <w:b/>
        </w:rPr>
        <w:t>notação de Responsabilidade Técnica junto ao Conselho Profissional da categoria do Responsável Técnico;</w:t>
      </w:r>
    </w:p>
    <w:p w:rsidR="00BE214B" w:rsidRPr="00C97F88" w:rsidRDefault="00BE214B" w:rsidP="00BE214B">
      <w:pPr>
        <w:spacing w:before="120" w:after="120"/>
        <w:ind w:firstLine="567"/>
        <w:jc w:val="both"/>
        <w:rPr>
          <w:b/>
        </w:rPr>
      </w:pPr>
      <w:r w:rsidRPr="00C97F88">
        <w:rPr>
          <w:b/>
        </w:rPr>
        <w:t>III - alvará de localização e funcionamento emitido pelo poder municipal constando autorização para comercialização</w:t>
      </w:r>
      <w:r w:rsidR="00562DB0">
        <w:rPr>
          <w:b/>
        </w:rPr>
        <w:t>/armazenamento</w:t>
      </w:r>
      <w:r w:rsidRPr="00C97F88">
        <w:rPr>
          <w:b/>
        </w:rPr>
        <w:t xml:space="preserve"> de agrotóxicos, produtos de controle ambiental e afins;</w:t>
      </w:r>
    </w:p>
    <w:p w:rsidR="00BE214B" w:rsidRPr="00C97F88" w:rsidRDefault="00627778" w:rsidP="00BE214B">
      <w:pPr>
        <w:spacing w:before="120" w:after="120"/>
        <w:ind w:firstLine="567"/>
        <w:jc w:val="both"/>
        <w:rPr>
          <w:b/>
        </w:rPr>
      </w:pPr>
      <w:r>
        <w:rPr>
          <w:b/>
        </w:rPr>
        <w:t>IV - registro</w:t>
      </w:r>
      <w:bookmarkStart w:id="0" w:name="_GoBack"/>
      <w:bookmarkEnd w:id="0"/>
      <w:r w:rsidR="00BE214B" w:rsidRPr="00C97F88">
        <w:rPr>
          <w:b/>
        </w:rPr>
        <w:t xml:space="preserve"> no Ministério da Agricu</w:t>
      </w:r>
      <w:r w:rsidR="00BE214B">
        <w:rPr>
          <w:b/>
        </w:rPr>
        <w:t>ltura, Pecuária e Abastecimento,</w:t>
      </w:r>
    </w:p>
    <w:p w:rsidR="00BE214B" w:rsidRDefault="00BE214B" w:rsidP="00BE214B">
      <w:pPr>
        <w:spacing w:before="120" w:after="120"/>
        <w:ind w:firstLine="567"/>
        <w:jc w:val="both"/>
        <w:rPr>
          <w:b/>
        </w:rPr>
      </w:pPr>
      <w:r>
        <w:rPr>
          <w:b/>
        </w:rPr>
        <w:t>e</w:t>
      </w:r>
      <w:r w:rsidRPr="00C97F88">
        <w:rPr>
          <w:b/>
        </w:rPr>
        <w:t>m se tra</w:t>
      </w:r>
      <w:r w:rsidR="00BD1036">
        <w:rPr>
          <w:b/>
        </w:rPr>
        <w:t>tando de prestador de serviço na</w:t>
      </w:r>
      <w:r w:rsidRPr="00C97F88">
        <w:rPr>
          <w:b/>
        </w:rPr>
        <w:t xml:space="preserve"> aplicação aérea de agrotóxico</w:t>
      </w:r>
      <w:r>
        <w:rPr>
          <w:b/>
        </w:rPr>
        <w:t>s;</w:t>
      </w:r>
    </w:p>
    <w:p w:rsidR="00BE214B" w:rsidRPr="00C97F88" w:rsidRDefault="00BE214B" w:rsidP="00BE214B">
      <w:pPr>
        <w:spacing w:before="120" w:after="120"/>
        <w:ind w:firstLine="567"/>
        <w:jc w:val="both"/>
        <w:rPr>
          <w:b/>
        </w:rPr>
      </w:pPr>
      <w:r>
        <w:rPr>
          <w:b/>
        </w:rPr>
        <w:t>V – c</w:t>
      </w:r>
      <w:r w:rsidRPr="00C97F88">
        <w:rPr>
          <w:b/>
        </w:rPr>
        <w:t>omprovação de local devidamente licenciado pelo órgão ambiental competente, para recebimento temporário das embalagens vazias de agrotóxicos e afins</w:t>
      </w:r>
      <w:r w:rsidR="00BD1036">
        <w:rPr>
          <w:b/>
        </w:rPr>
        <w:t xml:space="preserve"> (se for </w:t>
      </w:r>
      <w:r w:rsidR="00F67DBA">
        <w:rPr>
          <w:b/>
        </w:rPr>
        <w:t>o caso)</w:t>
      </w:r>
      <w:r w:rsidRPr="00C97F88">
        <w:rPr>
          <w:b/>
        </w:rPr>
        <w:t>;</w:t>
      </w:r>
    </w:p>
    <w:p w:rsidR="00BE214B" w:rsidRPr="00C97F88" w:rsidRDefault="00BE214B" w:rsidP="00BE214B">
      <w:pPr>
        <w:spacing w:before="120" w:after="120"/>
        <w:ind w:firstLine="567"/>
        <w:jc w:val="both"/>
        <w:rPr>
          <w:b/>
        </w:rPr>
      </w:pPr>
      <w:r w:rsidRPr="00C97F88">
        <w:rPr>
          <w:b/>
        </w:rPr>
        <w:t xml:space="preserve">VI – </w:t>
      </w:r>
      <w:r>
        <w:rPr>
          <w:b/>
        </w:rPr>
        <w:t>Licença de Operação</w:t>
      </w:r>
      <w:r w:rsidRPr="00C97F88">
        <w:rPr>
          <w:b/>
        </w:rPr>
        <w:t xml:space="preserve">   emitida pelo Órgão ambiental competente;</w:t>
      </w:r>
    </w:p>
    <w:p w:rsidR="00BE214B" w:rsidRDefault="00BE214B" w:rsidP="00BE214B">
      <w:pPr>
        <w:spacing w:before="120" w:after="120"/>
        <w:ind w:firstLine="567"/>
        <w:jc w:val="both"/>
        <w:rPr>
          <w:b/>
        </w:rPr>
      </w:pPr>
      <w:r w:rsidRPr="00C97F88">
        <w:rPr>
          <w:b/>
        </w:rPr>
        <w:t xml:space="preserve">VII </w:t>
      </w:r>
      <w:r>
        <w:rPr>
          <w:b/>
        </w:rPr>
        <w:t xml:space="preserve">- </w:t>
      </w:r>
      <w:r w:rsidRPr="00C97F88">
        <w:rPr>
          <w:b/>
        </w:rPr>
        <w:t>comprovante de r</w:t>
      </w:r>
      <w:r w:rsidR="00BC09D2">
        <w:rPr>
          <w:b/>
        </w:rPr>
        <w:t>ecolhimento da taxa de registro;</w:t>
      </w:r>
    </w:p>
    <w:p w:rsidR="00BC09D2" w:rsidRPr="00C97F88" w:rsidRDefault="00BC09D2" w:rsidP="00BE214B">
      <w:pPr>
        <w:spacing w:before="120" w:after="120"/>
        <w:ind w:firstLine="567"/>
        <w:jc w:val="both"/>
        <w:rPr>
          <w:b/>
        </w:rPr>
      </w:pPr>
      <w:r>
        <w:rPr>
          <w:b/>
        </w:rPr>
        <w:t>VIII – em caso de importador, habilitação no SISCOMEX.</w:t>
      </w:r>
    </w:p>
    <w:p w:rsidR="00B81AC6" w:rsidRPr="00BE214B" w:rsidRDefault="00B81AC6" w:rsidP="00BE214B"/>
    <w:sectPr w:rsidR="00B81AC6" w:rsidRPr="00BE214B" w:rsidSect="007A723B">
      <w:pgSz w:w="11906" w:h="16838"/>
      <w:pgMar w:top="1701" w:right="567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960" w:rsidRDefault="00870960">
      <w:r>
        <w:separator/>
      </w:r>
    </w:p>
  </w:endnote>
  <w:endnote w:type="continuationSeparator" w:id="0">
    <w:p w:rsidR="00870960" w:rsidRDefault="0087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960" w:rsidRDefault="00870960">
      <w:r>
        <w:separator/>
      </w:r>
    </w:p>
  </w:footnote>
  <w:footnote w:type="continuationSeparator" w:id="0">
    <w:p w:rsidR="00870960" w:rsidRDefault="00870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DE10CC"/>
    <w:multiLevelType w:val="multilevel"/>
    <w:tmpl w:val="BE987D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6FF"/>
    <w:rsid w:val="00004049"/>
    <w:rsid w:val="00030BF4"/>
    <w:rsid w:val="00053EFF"/>
    <w:rsid w:val="00055B5F"/>
    <w:rsid w:val="00072918"/>
    <w:rsid w:val="00073BCC"/>
    <w:rsid w:val="000A4EA1"/>
    <w:rsid w:val="000C446B"/>
    <w:rsid w:val="000C6A86"/>
    <w:rsid w:val="000C73B0"/>
    <w:rsid w:val="000D08A9"/>
    <w:rsid w:val="000D4178"/>
    <w:rsid w:val="000E3C9F"/>
    <w:rsid w:val="000E518E"/>
    <w:rsid w:val="000F17D8"/>
    <w:rsid w:val="000F3273"/>
    <w:rsid w:val="00113F8E"/>
    <w:rsid w:val="001235FC"/>
    <w:rsid w:val="0012725F"/>
    <w:rsid w:val="001319E7"/>
    <w:rsid w:val="00185454"/>
    <w:rsid w:val="001A791F"/>
    <w:rsid w:val="001D0665"/>
    <w:rsid w:val="001D15E3"/>
    <w:rsid w:val="001D5F02"/>
    <w:rsid w:val="00255673"/>
    <w:rsid w:val="00261E89"/>
    <w:rsid w:val="00261F5F"/>
    <w:rsid w:val="00264BE5"/>
    <w:rsid w:val="00293D08"/>
    <w:rsid w:val="002C3457"/>
    <w:rsid w:val="002C53E6"/>
    <w:rsid w:val="002E5D6C"/>
    <w:rsid w:val="003218D8"/>
    <w:rsid w:val="0035051A"/>
    <w:rsid w:val="0035318B"/>
    <w:rsid w:val="003767C2"/>
    <w:rsid w:val="003C2DC6"/>
    <w:rsid w:val="003C6C05"/>
    <w:rsid w:val="003E60CB"/>
    <w:rsid w:val="003F5E82"/>
    <w:rsid w:val="00414976"/>
    <w:rsid w:val="00424542"/>
    <w:rsid w:val="004474C2"/>
    <w:rsid w:val="00456C11"/>
    <w:rsid w:val="0045732C"/>
    <w:rsid w:val="00474494"/>
    <w:rsid w:val="004774B0"/>
    <w:rsid w:val="004927BD"/>
    <w:rsid w:val="00493EF7"/>
    <w:rsid w:val="004E1C6D"/>
    <w:rsid w:val="004F0678"/>
    <w:rsid w:val="00506850"/>
    <w:rsid w:val="0054732F"/>
    <w:rsid w:val="00562DB0"/>
    <w:rsid w:val="00563219"/>
    <w:rsid w:val="00570956"/>
    <w:rsid w:val="00590274"/>
    <w:rsid w:val="005A0E86"/>
    <w:rsid w:val="005A7B62"/>
    <w:rsid w:val="005F1807"/>
    <w:rsid w:val="00623839"/>
    <w:rsid w:val="00627778"/>
    <w:rsid w:val="006734BF"/>
    <w:rsid w:val="006771C4"/>
    <w:rsid w:val="00687041"/>
    <w:rsid w:val="006906A5"/>
    <w:rsid w:val="006916FF"/>
    <w:rsid w:val="006967E1"/>
    <w:rsid w:val="00702A03"/>
    <w:rsid w:val="007207C4"/>
    <w:rsid w:val="0072296F"/>
    <w:rsid w:val="00734947"/>
    <w:rsid w:val="00734A5A"/>
    <w:rsid w:val="0075286E"/>
    <w:rsid w:val="00775C46"/>
    <w:rsid w:val="007A723B"/>
    <w:rsid w:val="007C5E74"/>
    <w:rsid w:val="007D1055"/>
    <w:rsid w:val="007F23F5"/>
    <w:rsid w:val="0081183A"/>
    <w:rsid w:val="0083672F"/>
    <w:rsid w:val="00866DFD"/>
    <w:rsid w:val="00867AFF"/>
    <w:rsid w:val="00870960"/>
    <w:rsid w:val="00872704"/>
    <w:rsid w:val="008930F7"/>
    <w:rsid w:val="008A7CAF"/>
    <w:rsid w:val="008C6955"/>
    <w:rsid w:val="008D29FB"/>
    <w:rsid w:val="008F5352"/>
    <w:rsid w:val="008F6E29"/>
    <w:rsid w:val="00905984"/>
    <w:rsid w:val="00912DAE"/>
    <w:rsid w:val="009329DA"/>
    <w:rsid w:val="00964A35"/>
    <w:rsid w:val="009910AD"/>
    <w:rsid w:val="009C4F9E"/>
    <w:rsid w:val="009D1BEA"/>
    <w:rsid w:val="009D4888"/>
    <w:rsid w:val="009E0149"/>
    <w:rsid w:val="009F55E1"/>
    <w:rsid w:val="00A00A31"/>
    <w:rsid w:val="00A12E2F"/>
    <w:rsid w:val="00A30E2E"/>
    <w:rsid w:val="00A93193"/>
    <w:rsid w:val="00AC495A"/>
    <w:rsid w:val="00AC5C18"/>
    <w:rsid w:val="00B2537A"/>
    <w:rsid w:val="00B549C8"/>
    <w:rsid w:val="00B64AB8"/>
    <w:rsid w:val="00B7287C"/>
    <w:rsid w:val="00B81AC6"/>
    <w:rsid w:val="00BA18AB"/>
    <w:rsid w:val="00BB1F22"/>
    <w:rsid w:val="00BC09D2"/>
    <w:rsid w:val="00BD1036"/>
    <w:rsid w:val="00BD66E7"/>
    <w:rsid w:val="00BE214B"/>
    <w:rsid w:val="00BF36BE"/>
    <w:rsid w:val="00C2221B"/>
    <w:rsid w:val="00C62B8B"/>
    <w:rsid w:val="00C73E6C"/>
    <w:rsid w:val="00CB0AC7"/>
    <w:rsid w:val="00CB6186"/>
    <w:rsid w:val="00D15020"/>
    <w:rsid w:val="00D2732C"/>
    <w:rsid w:val="00D51FF5"/>
    <w:rsid w:val="00D53210"/>
    <w:rsid w:val="00D7192E"/>
    <w:rsid w:val="00DB2790"/>
    <w:rsid w:val="00DE4384"/>
    <w:rsid w:val="00E42D89"/>
    <w:rsid w:val="00EA13FC"/>
    <w:rsid w:val="00ED7A7B"/>
    <w:rsid w:val="00F10728"/>
    <w:rsid w:val="00F147B8"/>
    <w:rsid w:val="00F22FA0"/>
    <w:rsid w:val="00F270B7"/>
    <w:rsid w:val="00F40B60"/>
    <w:rsid w:val="00F45343"/>
    <w:rsid w:val="00F67DBA"/>
    <w:rsid w:val="00F75FAF"/>
    <w:rsid w:val="00F8308C"/>
    <w:rsid w:val="00F97D32"/>
    <w:rsid w:val="00FB5443"/>
    <w:rsid w:val="00FD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69967000-490D-4193-8883-6390AD26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83A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A723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A723B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unhideWhenUsed/>
    <w:rsid w:val="00B81AC6"/>
    <w:rPr>
      <w:color w:val="0000FF"/>
      <w:u w:val="single"/>
    </w:rPr>
  </w:style>
  <w:style w:type="paragraph" w:styleId="NormalWeb">
    <w:name w:val="Normal (Web)"/>
    <w:basedOn w:val="Normal"/>
    <w:rsid w:val="00493E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PARA RENOVAÇÃO DE CADASTRO DE ESTABELECIMENTO</vt:lpstr>
    </vt:vector>
  </TitlesOfParts>
  <Company>Home</Company>
  <LinksUpToDate>false</LinksUpToDate>
  <CharactersWithSpaces>1588</CharactersWithSpaces>
  <SharedDoc>false</SharedDoc>
  <HLinks>
    <vt:vector size="12" baseType="variant">
      <vt:variant>
        <vt:i4>6947025</vt:i4>
      </vt:variant>
      <vt:variant>
        <vt:i4>3</vt:i4>
      </vt:variant>
      <vt:variant>
        <vt:i4>0</vt:i4>
      </vt:variant>
      <vt:variant>
        <vt:i4>5</vt:i4>
      </vt:variant>
      <vt:variant>
        <vt:lpwstr>mailto:agrotóxico@adeal.al.gov.br</vt:lpwstr>
      </vt:variant>
      <vt:variant>
        <vt:lpwstr/>
      </vt:variant>
      <vt:variant>
        <vt:i4>2949178</vt:i4>
      </vt:variant>
      <vt:variant>
        <vt:i4>0</vt:i4>
      </vt:variant>
      <vt:variant>
        <vt:i4>0</vt:i4>
      </vt:variant>
      <vt:variant>
        <vt:i4>5</vt:i4>
      </vt:variant>
      <vt:variant>
        <vt:lpwstr>http://www.defesaagropecuaria.al.gov.br/agrotoxicos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PARA RENOVAÇÃO DE CADASTRO DE ESTABELECIMENTO</dc:title>
  <dc:creator>Cliente</dc:creator>
  <cp:lastModifiedBy>Conta da Microsoft</cp:lastModifiedBy>
  <cp:revision>45</cp:revision>
  <cp:lastPrinted>2007-01-01T03:58:00Z</cp:lastPrinted>
  <dcterms:created xsi:type="dcterms:W3CDTF">2015-10-05T17:32:00Z</dcterms:created>
  <dcterms:modified xsi:type="dcterms:W3CDTF">2025-02-18T12:12:00Z</dcterms:modified>
</cp:coreProperties>
</file>